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EE7D" w14:textId="77777777" w:rsidR="003A6DC3" w:rsidRPr="004A3427" w:rsidRDefault="003A6DC3" w:rsidP="003A6DC3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4A3427">
        <w:rPr>
          <w:rFonts w:ascii="Times New Roman" w:eastAsia="Times New Roman" w:hAnsi="Times New Roman" w:cs="Times New Roman"/>
          <w:noProof/>
          <w:color w:val="00B050"/>
          <w:lang w:eastAsia="id-ID"/>
        </w:rPr>
        <w:drawing>
          <wp:anchor distT="0" distB="0" distL="114300" distR="114300" simplePos="0" relativeHeight="251662336" behindDoc="1" locked="0" layoutInCell="1" allowOverlap="1" wp14:anchorId="62BF0B7D" wp14:editId="5628AB2D">
            <wp:simplePos x="0" y="0"/>
            <wp:positionH relativeFrom="column">
              <wp:posOffset>-742346</wp:posOffset>
            </wp:positionH>
            <wp:positionV relativeFrom="paragraph">
              <wp:posOffset>-240030</wp:posOffset>
            </wp:positionV>
            <wp:extent cx="1104900" cy="109406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4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427">
        <w:rPr>
          <w:rFonts w:ascii="Calibri" w:eastAsia="Times New Roman" w:hAnsi="Calibri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BC558" wp14:editId="1D0EC5AB">
                <wp:simplePos x="0" y="0"/>
                <wp:positionH relativeFrom="column">
                  <wp:posOffset>445770</wp:posOffset>
                </wp:positionH>
                <wp:positionV relativeFrom="paragraph">
                  <wp:posOffset>-148590</wp:posOffset>
                </wp:positionV>
                <wp:extent cx="4010025" cy="11525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0025" cy="1152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9992898" w14:textId="77777777" w:rsidR="003A6DC3" w:rsidRPr="002E76D8" w:rsidRDefault="003A6DC3" w:rsidP="003A6DC3">
                            <w:pPr>
                              <w:pStyle w:val="NormalWeb"/>
                              <w:spacing w:after="0"/>
                              <w:rPr>
                                <w:color w:val="336600"/>
                              </w:rPr>
                            </w:pPr>
                            <w:r w:rsidRPr="002E76D8">
                              <w:rPr>
                                <w:b/>
                                <w:bCs/>
                                <w:color w:val="336600"/>
                                <w:sz w:val="36"/>
                                <w:szCs w:val="36"/>
                              </w:rPr>
                              <w:t>UNIVERSITAS ISLAM LAMONGAN</w:t>
                            </w:r>
                          </w:p>
                          <w:p w14:paraId="33B74874" w14:textId="77777777" w:rsidR="003A6DC3" w:rsidRPr="002E76D8" w:rsidRDefault="003A6DC3" w:rsidP="003A6DC3">
                            <w:pPr>
                              <w:pStyle w:val="NormalWeb"/>
                              <w:spacing w:after="0"/>
                              <w:rPr>
                                <w:color w:val="336600"/>
                              </w:rPr>
                            </w:pPr>
                            <w:r w:rsidRPr="002E76D8">
                              <w:rPr>
                                <w:b/>
                                <w:bCs/>
                                <w:color w:val="336600"/>
                                <w:sz w:val="48"/>
                                <w:szCs w:val="48"/>
                              </w:rPr>
                              <w:t>( UNISLA )</w:t>
                            </w:r>
                          </w:p>
                          <w:p w14:paraId="19635FF0" w14:textId="77777777" w:rsidR="003A6DC3" w:rsidRPr="002E76D8" w:rsidRDefault="003A6DC3" w:rsidP="003A6DC3">
                            <w:pPr>
                              <w:pStyle w:val="NormalWeb"/>
                              <w:spacing w:after="0"/>
                              <w:rPr>
                                <w:color w:val="336600"/>
                              </w:rPr>
                            </w:pPr>
                            <w:r w:rsidRPr="002E76D8">
                              <w:rPr>
                                <w:b/>
                                <w:bCs/>
                                <w:color w:val="336600"/>
                                <w:sz w:val="36"/>
                                <w:szCs w:val="36"/>
                              </w:rPr>
                              <w:t>FAKULTAS PERIKANAN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BC5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.1pt;margin-top:-11.7pt;width:315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" filled="f" stroked="f">
                <v:textbox>
                  <w:txbxContent>
                    <w:p w14:paraId="69992898" w14:textId="77777777" w:rsidR="003A6DC3" w:rsidRPr="002E76D8" w:rsidRDefault="003A6DC3" w:rsidP="003A6DC3">
                      <w:pPr>
                        <w:pStyle w:val="NormalWeb"/>
                        <w:spacing w:after="0"/>
                        <w:rPr>
                          <w:color w:val="336600"/>
                        </w:rPr>
                      </w:pPr>
                      <w:r w:rsidRPr="002E76D8">
                        <w:rPr>
                          <w:b/>
                          <w:bCs/>
                          <w:color w:val="336600"/>
                          <w:sz w:val="36"/>
                          <w:szCs w:val="36"/>
                        </w:rPr>
                        <w:t>UNIVERSITAS ISLAM LAMONGAN</w:t>
                      </w:r>
                    </w:p>
                    <w:p w14:paraId="33B74874" w14:textId="77777777" w:rsidR="003A6DC3" w:rsidRPr="002E76D8" w:rsidRDefault="003A6DC3" w:rsidP="003A6DC3">
                      <w:pPr>
                        <w:pStyle w:val="NormalWeb"/>
                        <w:spacing w:after="0"/>
                        <w:rPr>
                          <w:color w:val="336600"/>
                        </w:rPr>
                      </w:pPr>
                      <w:r w:rsidRPr="002E76D8">
                        <w:rPr>
                          <w:b/>
                          <w:bCs/>
                          <w:color w:val="336600"/>
                          <w:sz w:val="48"/>
                          <w:szCs w:val="48"/>
                        </w:rPr>
                        <w:t>( UNISLA )</w:t>
                      </w:r>
                    </w:p>
                    <w:p w14:paraId="19635FF0" w14:textId="77777777" w:rsidR="003A6DC3" w:rsidRPr="002E76D8" w:rsidRDefault="003A6DC3" w:rsidP="003A6DC3">
                      <w:pPr>
                        <w:pStyle w:val="NormalWeb"/>
                        <w:spacing w:after="0"/>
                        <w:rPr>
                          <w:color w:val="336600"/>
                        </w:rPr>
                      </w:pPr>
                      <w:r w:rsidRPr="002E76D8">
                        <w:rPr>
                          <w:b/>
                          <w:bCs/>
                          <w:color w:val="336600"/>
                          <w:sz w:val="36"/>
                          <w:szCs w:val="36"/>
                        </w:rPr>
                        <w:t>FAKULTAS PERIKANAN</w:t>
                      </w:r>
                    </w:p>
                  </w:txbxContent>
                </v:textbox>
              </v:shape>
            </w:pict>
          </mc:Fallback>
        </mc:AlternateContent>
      </w:r>
    </w:p>
    <w:p w14:paraId="00200F73" w14:textId="77777777" w:rsidR="003A6DC3" w:rsidRPr="004A3427" w:rsidRDefault="003A6DC3" w:rsidP="003A6DC3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4A3427">
        <w:rPr>
          <w:rFonts w:ascii="Calibri" w:eastAsia="Times New Roman" w:hAnsi="Calibri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1FEF8" wp14:editId="5F5F65BB">
                <wp:simplePos x="0" y="0"/>
                <wp:positionH relativeFrom="column">
                  <wp:posOffset>3876675</wp:posOffset>
                </wp:positionH>
                <wp:positionV relativeFrom="paragraph">
                  <wp:posOffset>114935</wp:posOffset>
                </wp:positionV>
                <wp:extent cx="2436495" cy="7143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6495" cy="714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21905DA" w14:textId="77777777" w:rsidR="003A6DC3" w:rsidRPr="002E76D8" w:rsidRDefault="003A6DC3" w:rsidP="003A6DC3">
                            <w:pPr>
                              <w:pStyle w:val="NormalWeb"/>
                              <w:spacing w:after="0"/>
                              <w:jc w:val="right"/>
                              <w:rPr>
                                <w:color w:val="336600"/>
                              </w:rPr>
                            </w:pPr>
                            <w:r w:rsidRPr="002E76D8">
                              <w:rPr>
                                <w:color w:val="336600"/>
                                <w:sz w:val="18"/>
                                <w:szCs w:val="18"/>
                              </w:rPr>
                              <w:t>Jl. Veteran No. 53 A Lamongan 62211</w:t>
                            </w:r>
                          </w:p>
                          <w:p w14:paraId="75025C8D" w14:textId="77777777" w:rsidR="003A6DC3" w:rsidRPr="002E76D8" w:rsidRDefault="003A6DC3" w:rsidP="003A6DC3">
                            <w:pPr>
                              <w:pStyle w:val="NormalWeb"/>
                              <w:spacing w:after="0"/>
                              <w:jc w:val="right"/>
                              <w:rPr>
                                <w:color w:val="336600"/>
                              </w:rPr>
                            </w:pPr>
                            <w:r w:rsidRPr="002E76D8">
                              <w:rPr>
                                <w:color w:val="336600"/>
                                <w:sz w:val="18"/>
                                <w:szCs w:val="18"/>
                              </w:rPr>
                              <w:t>Telp / Fax (0322) 324706, 317116</w:t>
                            </w:r>
                          </w:p>
                          <w:p w14:paraId="76A57DB0" w14:textId="77777777" w:rsidR="003A6DC3" w:rsidRPr="002E76D8" w:rsidRDefault="003A6DC3" w:rsidP="003A6DC3">
                            <w:pPr>
                              <w:pStyle w:val="NormalWeb"/>
                              <w:spacing w:after="0"/>
                              <w:jc w:val="right"/>
                              <w:rPr>
                                <w:color w:val="336600"/>
                              </w:rPr>
                            </w:pPr>
                            <w:r w:rsidRPr="002E76D8">
                              <w:rPr>
                                <w:color w:val="336600"/>
                                <w:sz w:val="18"/>
                                <w:szCs w:val="18"/>
                              </w:rPr>
                              <w:t>Email : faperik@unisla.ac.id</w:t>
                            </w:r>
                          </w:p>
                          <w:p w14:paraId="45D3BB81" w14:textId="77777777" w:rsidR="003A6DC3" w:rsidRPr="002E76D8" w:rsidRDefault="003A6DC3" w:rsidP="003A6DC3">
                            <w:pPr>
                              <w:pStyle w:val="NormalWeb"/>
                              <w:spacing w:after="0"/>
                              <w:jc w:val="right"/>
                              <w:rPr>
                                <w:color w:val="336600"/>
                              </w:rPr>
                            </w:pPr>
                            <w:r w:rsidRPr="002E76D8">
                              <w:rPr>
                                <w:color w:val="336600"/>
                                <w:sz w:val="18"/>
                                <w:szCs w:val="18"/>
                              </w:rPr>
                              <w:t>http://faperik.unisla.ac.id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1FEF8" id="Text Box 4" o:spid="_x0000_s1027" type="#_x0000_t202" style="position:absolute;margin-left:305.25pt;margin-top:9.05pt;width:191.8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" filled="f" stroked="f">
                <v:textbox>
                  <w:txbxContent>
                    <w:p w14:paraId="621905DA" w14:textId="77777777" w:rsidR="003A6DC3" w:rsidRPr="002E76D8" w:rsidRDefault="003A6DC3" w:rsidP="003A6DC3">
                      <w:pPr>
                        <w:pStyle w:val="NormalWeb"/>
                        <w:spacing w:after="0"/>
                        <w:jc w:val="right"/>
                        <w:rPr>
                          <w:color w:val="336600"/>
                        </w:rPr>
                      </w:pPr>
                      <w:r w:rsidRPr="002E76D8">
                        <w:rPr>
                          <w:color w:val="336600"/>
                          <w:sz w:val="18"/>
                          <w:szCs w:val="18"/>
                        </w:rPr>
                        <w:t>Jl. Veteran No. 53 A Lamongan 62211</w:t>
                      </w:r>
                    </w:p>
                    <w:p w14:paraId="75025C8D" w14:textId="77777777" w:rsidR="003A6DC3" w:rsidRPr="002E76D8" w:rsidRDefault="003A6DC3" w:rsidP="003A6DC3">
                      <w:pPr>
                        <w:pStyle w:val="NormalWeb"/>
                        <w:spacing w:after="0"/>
                        <w:jc w:val="right"/>
                        <w:rPr>
                          <w:color w:val="336600"/>
                        </w:rPr>
                      </w:pPr>
                      <w:r w:rsidRPr="002E76D8">
                        <w:rPr>
                          <w:color w:val="336600"/>
                          <w:sz w:val="18"/>
                          <w:szCs w:val="18"/>
                        </w:rPr>
                        <w:t>Telp / Fax (0322) 324706, 317116</w:t>
                      </w:r>
                    </w:p>
                    <w:p w14:paraId="76A57DB0" w14:textId="77777777" w:rsidR="003A6DC3" w:rsidRPr="002E76D8" w:rsidRDefault="003A6DC3" w:rsidP="003A6DC3">
                      <w:pPr>
                        <w:pStyle w:val="NormalWeb"/>
                        <w:spacing w:after="0"/>
                        <w:jc w:val="right"/>
                        <w:rPr>
                          <w:color w:val="336600"/>
                        </w:rPr>
                      </w:pPr>
                      <w:r w:rsidRPr="002E76D8">
                        <w:rPr>
                          <w:color w:val="336600"/>
                          <w:sz w:val="18"/>
                          <w:szCs w:val="18"/>
                        </w:rPr>
                        <w:t>Email : faperik@unisla.ac.id</w:t>
                      </w:r>
                    </w:p>
                    <w:p w14:paraId="45D3BB81" w14:textId="77777777" w:rsidR="003A6DC3" w:rsidRPr="002E76D8" w:rsidRDefault="003A6DC3" w:rsidP="003A6DC3">
                      <w:pPr>
                        <w:pStyle w:val="NormalWeb"/>
                        <w:spacing w:after="0"/>
                        <w:jc w:val="right"/>
                        <w:rPr>
                          <w:color w:val="336600"/>
                        </w:rPr>
                      </w:pPr>
                      <w:r w:rsidRPr="002E76D8">
                        <w:rPr>
                          <w:color w:val="336600"/>
                          <w:sz w:val="18"/>
                          <w:szCs w:val="18"/>
                        </w:rPr>
                        <w:t>http://faperik.unisla.ac.id</w:t>
                      </w:r>
                    </w:p>
                  </w:txbxContent>
                </v:textbox>
              </v:shape>
            </w:pict>
          </mc:Fallback>
        </mc:AlternateContent>
      </w:r>
    </w:p>
    <w:p w14:paraId="68FD60AD" w14:textId="77777777" w:rsidR="003A6DC3" w:rsidRPr="004A3427" w:rsidRDefault="003A6DC3" w:rsidP="003A6DC3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14:paraId="5B72CC00" w14:textId="77777777" w:rsidR="003A6DC3" w:rsidRPr="004A3427" w:rsidRDefault="003A6DC3" w:rsidP="003A6DC3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14:paraId="5E090D97" w14:textId="77777777" w:rsidR="003A6DC3" w:rsidRPr="004A3427" w:rsidRDefault="003A6DC3" w:rsidP="003A6DC3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14:paraId="1C5B41C9" w14:textId="77777777" w:rsidR="003A6DC3" w:rsidRPr="004A3427" w:rsidRDefault="003A6DC3" w:rsidP="003A6DC3">
      <w:pPr>
        <w:tabs>
          <w:tab w:val="center" w:pos="4513"/>
          <w:tab w:val="right" w:pos="9026"/>
        </w:tabs>
        <w:spacing w:after="0" w:line="240" w:lineRule="auto"/>
        <w:rPr>
          <w:rFonts w:ascii="Calibri" w:eastAsia="Times New Roman" w:hAnsi="Calibri" w:cs="Times New Roman"/>
          <w:lang w:eastAsia="id-ID"/>
        </w:rPr>
      </w:pPr>
      <w:r w:rsidRPr="004A3427">
        <w:rPr>
          <w:rFonts w:ascii="Calibri" w:eastAsia="Times New Roman" w:hAnsi="Calibri" w:cs="Times New Roman"/>
          <w:noProof/>
          <w:lang w:eastAsia="id-ID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9CE9784" wp14:editId="359781F7">
                <wp:simplePos x="0" y="0"/>
                <wp:positionH relativeFrom="column">
                  <wp:posOffset>-571500</wp:posOffset>
                </wp:positionH>
                <wp:positionV relativeFrom="paragraph">
                  <wp:posOffset>128270</wp:posOffset>
                </wp:positionV>
                <wp:extent cx="7096125" cy="0"/>
                <wp:effectExtent l="0" t="19050" r="2857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6125" cy="0"/>
                        </a:xfrm>
                        <a:prstGeom prst="line">
                          <a:avLst/>
                        </a:prstGeom>
                        <a:noFill/>
                        <a:ln w="44450" cap="flat" cmpd="thinThick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AB046" id="Straight Connector 7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5pt,10.1pt" to="513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" strokecolor="#548235" strokeweight="3.5pt">
                <v:stroke linestyle="thinThick" joinstyle="miter"/>
                <o:lock v:ext="edit" shapetype="f"/>
              </v:line>
            </w:pict>
          </mc:Fallback>
        </mc:AlternateContent>
      </w:r>
    </w:p>
    <w:p w14:paraId="73F76D05" w14:textId="77777777" w:rsidR="003A6DC3" w:rsidRDefault="003A6DC3" w:rsidP="003A6DC3">
      <w:pPr>
        <w:pStyle w:val="Header"/>
      </w:pPr>
    </w:p>
    <w:p w14:paraId="761E5113" w14:textId="6C2C68A9" w:rsidR="002A7CD6" w:rsidRDefault="003A6DC3" w:rsidP="003A6DC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</w:pPr>
      <w:r w:rsidRPr="004A3427"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 xml:space="preserve">UJIAN </w:t>
      </w:r>
      <w:r w:rsidR="00B03C04">
        <w:rPr>
          <w:rFonts w:ascii="Times New Roman" w:eastAsia="Calibri" w:hAnsi="Times New Roman" w:cs="Times New Roman"/>
          <w:b/>
          <w:bCs/>
          <w:sz w:val="28"/>
          <w:szCs w:val="28"/>
          <w:lang w:val="en-US" w:eastAsia="id-ID"/>
        </w:rPr>
        <w:t>TENGAH</w:t>
      </w:r>
      <w:r w:rsidR="00EF63C0"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 xml:space="preserve"> </w:t>
      </w:r>
      <w:r w:rsidRPr="004A3427"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>SEMESTER</w:t>
      </w:r>
    </w:p>
    <w:p w14:paraId="04193447" w14:textId="176E7869" w:rsidR="003A6DC3" w:rsidRDefault="002A7CD6" w:rsidP="003A6DC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GB" w:eastAsia="id-ID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>SEMESTER</w:t>
      </w:r>
      <w:r w:rsidR="00EF63C0"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 xml:space="preserve"> GANJIL</w:t>
      </w:r>
      <w:r w:rsidR="003A6DC3" w:rsidRPr="004A3427">
        <w:rPr>
          <w:rFonts w:ascii="Times New Roman" w:eastAsia="Calibri" w:hAnsi="Times New Roman" w:cs="Times New Roman"/>
          <w:b/>
          <w:bCs/>
          <w:sz w:val="28"/>
          <w:szCs w:val="28"/>
          <w:lang w:val="en-GB" w:eastAsia="id-ID"/>
        </w:rPr>
        <w:t xml:space="preserve"> </w:t>
      </w:r>
      <w:r w:rsidR="003A6DC3" w:rsidRPr="004A3427"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 xml:space="preserve">T.A </w:t>
      </w:r>
      <w:r w:rsidR="003A6DC3" w:rsidRPr="004A3427"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>20</w:t>
      </w:r>
      <w:r w:rsidR="00EF63C0"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>2</w:t>
      </w:r>
      <w:r w:rsidR="00B03C04">
        <w:rPr>
          <w:rFonts w:ascii="Times New Roman" w:eastAsia="Calibri" w:hAnsi="Times New Roman" w:cs="Times New Roman"/>
          <w:b/>
          <w:bCs/>
          <w:sz w:val="28"/>
          <w:szCs w:val="28"/>
          <w:lang w:val="en-US" w:eastAsia="id-ID"/>
        </w:rPr>
        <w:t>3</w:t>
      </w:r>
      <w:r w:rsidR="003A6DC3" w:rsidRPr="004A3427">
        <w:rPr>
          <w:rFonts w:ascii="Times New Roman" w:eastAsia="Calibri" w:hAnsi="Times New Roman" w:cs="Times New Roman"/>
          <w:b/>
          <w:bCs/>
          <w:sz w:val="28"/>
          <w:szCs w:val="28"/>
          <w:lang w:val="en-GB" w:eastAsia="id-ID"/>
        </w:rPr>
        <w:t xml:space="preserve"> </w:t>
      </w:r>
      <w:r w:rsidR="003A6DC3" w:rsidRPr="004A3427"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>–</w:t>
      </w:r>
      <w:r w:rsidR="003A6DC3" w:rsidRPr="004A3427">
        <w:rPr>
          <w:rFonts w:ascii="Times New Roman" w:eastAsia="Calibri" w:hAnsi="Times New Roman" w:cs="Times New Roman"/>
          <w:b/>
          <w:bCs/>
          <w:sz w:val="28"/>
          <w:szCs w:val="28"/>
          <w:lang w:val="en-GB" w:eastAsia="id-ID"/>
        </w:rPr>
        <w:t xml:space="preserve"> </w:t>
      </w:r>
      <w:r w:rsidR="003A6DC3" w:rsidRPr="004A3427"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>20</w:t>
      </w:r>
      <w:r w:rsidR="00EF63C0">
        <w:rPr>
          <w:rFonts w:ascii="Times New Roman" w:eastAsia="Calibri" w:hAnsi="Times New Roman" w:cs="Times New Roman"/>
          <w:b/>
          <w:bCs/>
          <w:sz w:val="28"/>
          <w:szCs w:val="28"/>
          <w:lang w:val="en-GB" w:eastAsia="id-ID"/>
        </w:rPr>
        <w:t>2</w:t>
      </w:r>
      <w:r w:rsidR="00B03C04">
        <w:rPr>
          <w:rFonts w:ascii="Times New Roman" w:eastAsia="Calibri" w:hAnsi="Times New Roman" w:cs="Times New Roman"/>
          <w:b/>
          <w:bCs/>
          <w:sz w:val="28"/>
          <w:szCs w:val="28"/>
          <w:lang w:val="en-GB" w:eastAsia="id-ID"/>
        </w:rPr>
        <w:t>4</w:t>
      </w:r>
    </w:p>
    <w:p w14:paraId="55F72A55" w14:textId="4C5A52D3" w:rsidR="003A6DC3" w:rsidRPr="00823E1B" w:rsidRDefault="003A6DC3" w:rsidP="00A57539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 w:eastAsia="id-ID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 xml:space="preserve">PROGRAM STUDI </w:t>
      </w:r>
      <w:r w:rsidR="009827C9">
        <w:rPr>
          <w:rFonts w:ascii="Times New Roman" w:eastAsia="Calibri" w:hAnsi="Times New Roman" w:cs="Times New Roman"/>
          <w:b/>
          <w:bCs/>
          <w:sz w:val="28"/>
          <w:szCs w:val="28"/>
          <w:lang w:eastAsia="id-ID"/>
        </w:rPr>
        <w:t xml:space="preserve">AGROBISNIS </w:t>
      </w:r>
      <w:r w:rsidR="00823E1B">
        <w:rPr>
          <w:rFonts w:ascii="Times New Roman" w:eastAsia="Calibri" w:hAnsi="Times New Roman" w:cs="Times New Roman"/>
          <w:b/>
          <w:bCs/>
          <w:sz w:val="28"/>
          <w:szCs w:val="28"/>
          <w:lang w:val="en-US" w:eastAsia="id-ID"/>
        </w:rPr>
        <w:t>PERIKANAN</w:t>
      </w:r>
    </w:p>
    <w:tbl>
      <w:tblPr>
        <w:tblStyle w:val="TableGrid"/>
        <w:tblW w:w="1129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4"/>
        <w:gridCol w:w="3260"/>
        <w:gridCol w:w="1843"/>
        <w:gridCol w:w="283"/>
        <w:gridCol w:w="3644"/>
      </w:tblGrid>
      <w:tr w:rsidR="008508B8" w14:paraId="1E2BAC72" w14:textId="77777777" w:rsidTr="008508B8">
        <w:trPr>
          <w:trHeight w:val="475"/>
        </w:trPr>
        <w:tc>
          <w:tcPr>
            <w:tcW w:w="1985" w:type="dxa"/>
          </w:tcPr>
          <w:p w14:paraId="061FF4F8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Hari / Tanggal</w:t>
            </w:r>
          </w:p>
        </w:tc>
        <w:tc>
          <w:tcPr>
            <w:tcW w:w="284" w:type="dxa"/>
          </w:tcPr>
          <w:p w14:paraId="13058BC3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3260" w:type="dxa"/>
          </w:tcPr>
          <w:p w14:paraId="56CF7E1F" w14:textId="05AEC36B" w:rsidR="008508B8" w:rsidRPr="00755D4F" w:rsidRDefault="00AF3982" w:rsidP="008508B8">
            <w:pPr>
              <w:spacing w:after="200"/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</w:pPr>
            <w:r w:rsidRPr="00755D4F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Rabu</w:t>
            </w:r>
            <w:r w:rsidR="00755D4F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 xml:space="preserve"> </w:t>
            </w:r>
            <w:r w:rsidRPr="00755D4F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/</w:t>
            </w:r>
            <w:r w:rsidR="00755D4F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 xml:space="preserve"> </w:t>
            </w:r>
            <w:r w:rsidR="00B03C04" w:rsidRPr="00755D4F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08</w:t>
            </w:r>
            <w:r w:rsidR="00AD5311" w:rsidRPr="00755D4F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 xml:space="preserve"> </w:t>
            </w:r>
            <w:r w:rsidR="00B03C04" w:rsidRPr="00755D4F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No</w:t>
            </w:r>
            <w:r w:rsidR="00755D4F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v</w:t>
            </w:r>
            <w:r w:rsidR="00B03C04" w:rsidRPr="00755D4F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 xml:space="preserve">ember </w:t>
            </w:r>
            <w:r w:rsidR="00EF63C0" w:rsidRPr="00755D4F">
              <w:rPr>
                <w:rFonts w:ascii="Book Antiqua" w:eastAsia="Calibri" w:hAnsi="Book Antiqua" w:cs="Times New Roman"/>
                <w:b/>
                <w:sz w:val="24"/>
                <w:szCs w:val="24"/>
                <w:lang w:eastAsia="id-ID"/>
              </w:rPr>
              <w:t>202</w:t>
            </w:r>
            <w:r w:rsidR="00B03C04" w:rsidRPr="00755D4F">
              <w:rPr>
                <w:rFonts w:ascii="Book Antiqua" w:eastAsia="Calibri" w:hAnsi="Book Antiqua" w:cs="Times New Roman"/>
                <w:b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843" w:type="dxa"/>
          </w:tcPr>
          <w:p w14:paraId="712653A2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Mata Kuliah</w:t>
            </w:r>
          </w:p>
        </w:tc>
        <w:tc>
          <w:tcPr>
            <w:tcW w:w="283" w:type="dxa"/>
          </w:tcPr>
          <w:p w14:paraId="66636F07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3644" w:type="dxa"/>
          </w:tcPr>
          <w:p w14:paraId="0FA73F14" w14:textId="3B109C0F" w:rsidR="008508B8" w:rsidRPr="006438C3" w:rsidRDefault="00852614" w:rsidP="00A5753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id-ID"/>
              </w:rPr>
            </w:pPr>
            <w:r w:rsidRPr="006438C3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 xml:space="preserve">Ekonomi </w:t>
            </w:r>
            <w:proofErr w:type="spellStart"/>
            <w:r w:rsidRPr="006438C3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Perikanan</w:t>
            </w:r>
            <w:proofErr w:type="spellEnd"/>
          </w:p>
        </w:tc>
      </w:tr>
      <w:tr w:rsidR="008508B8" w14:paraId="6B46C3B1" w14:textId="77777777" w:rsidTr="008508B8">
        <w:trPr>
          <w:trHeight w:val="489"/>
        </w:trPr>
        <w:tc>
          <w:tcPr>
            <w:tcW w:w="1985" w:type="dxa"/>
          </w:tcPr>
          <w:p w14:paraId="0C836483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Waktu</w:t>
            </w:r>
          </w:p>
        </w:tc>
        <w:tc>
          <w:tcPr>
            <w:tcW w:w="284" w:type="dxa"/>
          </w:tcPr>
          <w:p w14:paraId="27B3B9ED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3260" w:type="dxa"/>
          </w:tcPr>
          <w:p w14:paraId="34F085C0" w14:textId="0F761D4D" w:rsidR="008508B8" w:rsidRPr="00755D4F" w:rsidRDefault="00B03C04" w:rsidP="008508B8">
            <w:pPr>
              <w:spacing w:after="200"/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</w:pPr>
            <w:r w:rsidRPr="00755D4F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09</w:t>
            </w:r>
            <w:r w:rsidR="006438C3" w:rsidRPr="00755D4F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.00 – 1</w:t>
            </w:r>
            <w:r w:rsidR="005266D9" w:rsidRPr="00755D4F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0</w:t>
            </w:r>
            <w:r w:rsidR="006438C3" w:rsidRPr="00755D4F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.</w:t>
            </w:r>
            <w:r w:rsidR="005266D9" w:rsidRPr="00755D4F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4</w:t>
            </w:r>
            <w:r w:rsidR="00254C68" w:rsidRPr="00755D4F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0</w:t>
            </w:r>
            <w:r w:rsidR="006438C3" w:rsidRPr="00755D4F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 xml:space="preserve"> WIB</w:t>
            </w:r>
          </w:p>
        </w:tc>
        <w:tc>
          <w:tcPr>
            <w:tcW w:w="1843" w:type="dxa"/>
          </w:tcPr>
          <w:p w14:paraId="0A47E9A0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Semester</w:t>
            </w:r>
          </w:p>
        </w:tc>
        <w:tc>
          <w:tcPr>
            <w:tcW w:w="283" w:type="dxa"/>
          </w:tcPr>
          <w:p w14:paraId="03DA4E8F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3644" w:type="dxa"/>
          </w:tcPr>
          <w:p w14:paraId="69047699" w14:textId="65C5CEB9" w:rsidR="008508B8" w:rsidRPr="00755D4F" w:rsidRDefault="00852614" w:rsidP="00A57539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d-ID"/>
              </w:rPr>
            </w:pPr>
            <w:r w:rsidRPr="00755D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id-ID"/>
              </w:rPr>
              <w:t>III</w:t>
            </w:r>
            <w:r w:rsidR="00A57539" w:rsidRPr="00755D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d-ID"/>
              </w:rPr>
              <w:t xml:space="preserve"> </w:t>
            </w:r>
            <w:r w:rsidR="00756A9B" w:rsidRPr="00755D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d-ID"/>
              </w:rPr>
              <w:t xml:space="preserve"> </w:t>
            </w:r>
            <w:r w:rsidR="00A57539" w:rsidRPr="00755D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d-ID"/>
              </w:rPr>
              <w:t>(</w:t>
            </w:r>
            <w:r w:rsidRPr="00755D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d-ID"/>
              </w:rPr>
              <w:t>Tiga)</w:t>
            </w:r>
          </w:p>
        </w:tc>
      </w:tr>
      <w:tr w:rsidR="008508B8" w14:paraId="7B517E02" w14:textId="77777777" w:rsidTr="008508B8">
        <w:trPr>
          <w:trHeight w:val="475"/>
        </w:trPr>
        <w:tc>
          <w:tcPr>
            <w:tcW w:w="1985" w:type="dxa"/>
          </w:tcPr>
          <w:p w14:paraId="14CE3DA9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Sifat Ujian</w:t>
            </w:r>
          </w:p>
        </w:tc>
        <w:tc>
          <w:tcPr>
            <w:tcW w:w="284" w:type="dxa"/>
          </w:tcPr>
          <w:p w14:paraId="472046A6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3260" w:type="dxa"/>
          </w:tcPr>
          <w:p w14:paraId="3C43285E" w14:textId="3F43D683" w:rsidR="008508B8" w:rsidRPr="00755D4F" w:rsidRDefault="00852614" w:rsidP="008508B8">
            <w:pPr>
              <w:spacing w:after="200"/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</w:pPr>
            <w:r w:rsidRPr="00755D4F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Close Book</w:t>
            </w:r>
          </w:p>
        </w:tc>
        <w:tc>
          <w:tcPr>
            <w:tcW w:w="1843" w:type="dxa"/>
          </w:tcPr>
          <w:p w14:paraId="777084B9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Dosen</w:t>
            </w:r>
          </w:p>
        </w:tc>
        <w:tc>
          <w:tcPr>
            <w:tcW w:w="283" w:type="dxa"/>
          </w:tcPr>
          <w:p w14:paraId="32A0A099" w14:textId="77777777" w:rsidR="008508B8" w:rsidRPr="008508B8" w:rsidRDefault="008508B8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  <w:r w:rsidRPr="008508B8"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3644" w:type="dxa"/>
          </w:tcPr>
          <w:p w14:paraId="573DDCEE" w14:textId="4CD010DB" w:rsidR="008508B8" w:rsidRPr="006438C3" w:rsidRDefault="00852614" w:rsidP="00A57539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id-ID"/>
              </w:rPr>
            </w:pPr>
            <w:r w:rsidRPr="006438C3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S</w:t>
            </w:r>
            <w:r w:rsidR="00D9064A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UYOTO</w:t>
            </w:r>
            <w:r w:rsidRPr="006438C3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 xml:space="preserve">, </w:t>
            </w:r>
            <w:proofErr w:type="spellStart"/>
            <w:r w:rsidRPr="006438C3">
              <w:rPr>
                <w:rFonts w:ascii="Book Antiqua" w:eastAsia="Calibri" w:hAnsi="Book Antiqua" w:cs="Times New Roman"/>
                <w:b/>
                <w:sz w:val="24"/>
                <w:szCs w:val="24"/>
                <w:lang w:val="en-US" w:eastAsia="id-ID"/>
              </w:rPr>
              <w:t>S.Pi.,M.Agr</w:t>
            </w:r>
            <w:proofErr w:type="spellEnd"/>
          </w:p>
        </w:tc>
      </w:tr>
      <w:tr w:rsidR="00852614" w14:paraId="3AAE50FD" w14:textId="77777777" w:rsidTr="008508B8">
        <w:trPr>
          <w:trHeight w:val="475"/>
        </w:trPr>
        <w:tc>
          <w:tcPr>
            <w:tcW w:w="1985" w:type="dxa"/>
          </w:tcPr>
          <w:p w14:paraId="5194243F" w14:textId="004C9627" w:rsidR="00852614" w:rsidRPr="00852614" w:rsidRDefault="00852614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val="en-US" w:eastAsia="id-ID"/>
              </w:rPr>
            </w:pPr>
          </w:p>
        </w:tc>
        <w:tc>
          <w:tcPr>
            <w:tcW w:w="284" w:type="dxa"/>
          </w:tcPr>
          <w:p w14:paraId="3B3F5549" w14:textId="77777777" w:rsidR="00852614" w:rsidRPr="008508B8" w:rsidRDefault="00852614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3260" w:type="dxa"/>
          </w:tcPr>
          <w:p w14:paraId="07B7A78A" w14:textId="77777777" w:rsidR="00852614" w:rsidRDefault="00852614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843" w:type="dxa"/>
          </w:tcPr>
          <w:p w14:paraId="2BA320B1" w14:textId="77777777" w:rsidR="00852614" w:rsidRPr="008508B8" w:rsidRDefault="00852614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283" w:type="dxa"/>
          </w:tcPr>
          <w:p w14:paraId="2C29EBB0" w14:textId="77777777" w:rsidR="00852614" w:rsidRPr="008508B8" w:rsidRDefault="00852614" w:rsidP="008508B8">
            <w:pPr>
              <w:spacing w:after="200"/>
              <w:rPr>
                <w:rFonts w:ascii="Book Antiqua" w:eastAsia="Calibri" w:hAnsi="Book Antiqua" w:cs="Times New Roman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3644" w:type="dxa"/>
          </w:tcPr>
          <w:p w14:paraId="5F437A0E" w14:textId="77777777" w:rsidR="00852614" w:rsidRDefault="00852614" w:rsidP="00A57539">
            <w:pPr>
              <w:spacing w:after="200"/>
              <w:rPr>
                <w:rFonts w:ascii="Book Antiqua" w:eastAsia="Calibri" w:hAnsi="Book Antiqua" w:cs="Times New Roman"/>
                <w:bCs/>
                <w:color w:val="FF0000"/>
                <w:sz w:val="24"/>
                <w:szCs w:val="24"/>
                <w:lang w:val="en-US" w:eastAsia="id-ID"/>
              </w:rPr>
            </w:pPr>
          </w:p>
        </w:tc>
      </w:tr>
    </w:tbl>
    <w:p w14:paraId="005C13FB" w14:textId="77777777" w:rsidR="003A6DC3" w:rsidRDefault="003A6DC3" w:rsidP="008508B8">
      <w:pPr>
        <w:spacing w:after="0" w:line="240" w:lineRule="auto"/>
        <w:ind w:hanging="709"/>
        <w:rPr>
          <w:rFonts w:ascii="Tahoma" w:eastAsia="Calibri" w:hAnsi="Tahoma" w:cs="Tahoma"/>
          <w:b/>
          <w:sz w:val="24"/>
          <w:szCs w:val="24"/>
          <w:lang w:val="en-US"/>
        </w:rPr>
      </w:pPr>
      <w:r w:rsidRPr="004A3427">
        <w:rPr>
          <w:rFonts w:ascii="Tahoma" w:eastAsia="Calibri" w:hAnsi="Tahoma" w:cs="Tahoma"/>
          <w:b/>
          <w:sz w:val="24"/>
          <w:szCs w:val="24"/>
          <w:u w:val="single"/>
          <w:lang w:val="en-US"/>
        </w:rPr>
        <w:t>PETUNJUK</w:t>
      </w:r>
      <w:r w:rsidRPr="004A3427">
        <w:rPr>
          <w:rFonts w:ascii="Tahoma" w:eastAsia="Calibri" w:hAnsi="Tahoma" w:cs="Tahoma"/>
          <w:b/>
          <w:sz w:val="24"/>
          <w:szCs w:val="24"/>
          <w:lang w:val="en-US"/>
        </w:rPr>
        <w:t xml:space="preserve"> :</w:t>
      </w:r>
    </w:p>
    <w:p w14:paraId="67774465" w14:textId="77777777" w:rsidR="003A6DC3" w:rsidRPr="004A3427" w:rsidRDefault="003A6DC3" w:rsidP="003A6DC3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en-US"/>
        </w:rPr>
      </w:pPr>
    </w:p>
    <w:p w14:paraId="6587CA15" w14:textId="77777777" w:rsidR="003A6DC3" w:rsidRPr="008508B8" w:rsidRDefault="003A6DC3" w:rsidP="00946C54">
      <w:pPr>
        <w:numPr>
          <w:ilvl w:val="0"/>
          <w:numId w:val="1"/>
        </w:numPr>
        <w:spacing w:after="0" w:line="240" w:lineRule="auto"/>
        <w:ind w:left="283" w:hanging="567"/>
        <w:contextualSpacing/>
        <w:rPr>
          <w:rFonts w:ascii="Bookman Old Style" w:eastAsia="Calibri" w:hAnsi="Bookman Old Style" w:cs="Tahoma"/>
          <w:sz w:val="24"/>
          <w:szCs w:val="24"/>
          <w:lang w:val="en-US"/>
        </w:rPr>
      </w:pP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Bacalah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dengan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seksama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soal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ujian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di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bawah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ini</w:t>
      </w:r>
      <w:proofErr w:type="spellEnd"/>
    </w:p>
    <w:p w14:paraId="2560655E" w14:textId="77777777" w:rsidR="003A6DC3" w:rsidRPr="008508B8" w:rsidRDefault="003A6DC3" w:rsidP="00946C54">
      <w:pPr>
        <w:numPr>
          <w:ilvl w:val="0"/>
          <w:numId w:val="1"/>
        </w:numPr>
        <w:spacing w:after="0" w:line="240" w:lineRule="auto"/>
        <w:ind w:left="283" w:hanging="567"/>
        <w:contextualSpacing/>
        <w:rPr>
          <w:rFonts w:ascii="Bookman Old Style" w:eastAsia="Calibri" w:hAnsi="Bookman Old Style" w:cs="Tahoma"/>
          <w:sz w:val="24"/>
          <w:szCs w:val="24"/>
          <w:lang w:val="en-US"/>
        </w:rPr>
      </w:pPr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Tulis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nama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, NIM,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tanda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tangan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dengan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jelas</w:t>
      </w:r>
      <w:proofErr w:type="spellEnd"/>
    </w:p>
    <w:p w14:paraId="7E1D838A" w14:textId="77777777" w:rsidR="003A6DC3" w:rsidRPr="008508B8" w:rsidRDefault="003A6DC3" w:rsidP="00946C54">
      <w:pPr>
        <w:numPr>
          <w:ilvl w:val="0"/>
          <w:numId w:val="1"/>
        </w:numPr>
        <w:spacing w:after="0" w:line="240" w:lineRule="auto"/>
        <w:ind w:left="283" w:hanging="567"/>
        <w:contextualSpacing/>
        <w:rPr>
          <w:rFonts w:ascii="Bookman Old Style" w:eastAsia="Calibri" w:hAnsi="Bookman Old Style" w:cs="Tahoma"/>
          <w:sz w:val="24"/>
          <w:szCs w:val="24"/>
          <w:lang w:val="en-US"/>
        </w:rPr>
      </w:pP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Jawablah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dengan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tulisan yang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jelas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,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kalimat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yang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baik</w:t>
      </w:r>
      <w:proofErr w:type="spellEnd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 xml:space="preserve"> dan </w:t>
      </w:r>
      <w:proofErr w:type="spellStart"/>
      <w:r w:rsidRPr="008508B8">
        <w:rPr>
          <w:rFonts w:ascii="Bookman Old Style" w:eastAsia="Calibri" w:hAnsi="Bookman Old Style" w:cs="Tahoma"/>
          <w:sz w:val="24"/>
          <w:szCs w:val="24"/>
          <w:lang w:val="en-US"/>
        </w:rPr>
        <w:t>benar</w:t>
      </w:r>
      <w:proofErr w:type="spellEnd"/>
    </w:p>
    <w:p w14:paraId="4D4C2E68" w14:textId="77777777" w:rsidR="003A6DC3" w:rsidRPr="008508B8" w:rsidRDefault="003A6DC3" w:rsidP="00946C54">
      <w:pPr>
        <w:numPr>
          <w:ilvl w:val="0"/>
          <w:numId w:val="1"/>
        </w:numPr>
        <w:spacing w:after="0" w:line="240" w:lineRule="auto"/>
        <w:ind w:left="283" w:hanging="567"/>
        <w:contextualSpacing/>
        <w:rPr>
          <w:rFonts w:ascii="Bookman Old Style" w:eastAsia="Calibri" w:hAnsi="Bookman Old Style" w:cs="Tahoma"/>
          <w:sz w:val="24"/>
          <w:szCs w:val="24"/>
          <w:lang w:val="en-US"/>
        </w:rPr>
      </w:pPr>
      <w:r w:rsidRPr="008508B8">
        <w:rPr>
          <w:rFonts w:ascii="Bookman Old Style" w:hAnsi="Bookman Old Style"/>
        </w:rPr>
        <w:t>Awali dengan do’a</w:t>
      </w:r>
    </w:p>
    <w:p w14:paraId="7E9D2D8F" w14:textId="77777777" w:rsidR="003A6DC3" w:rsidRPr="008508B8" w:rsidRDefault="003A6DC3" w:rsidP="00946C54">
      <w:pPr>
        <w:numPr>
          <w:ilvl w:val="0"/>
          <w:numId w:val="1"/>
        </w:numPr>
        <w:spacing w:after="0" w:line="240" w:lineRule="auto"/>
        <w:ind w:left="283" w:hanging="567"/>
        <w:contextualSpacing/>
        <w:rPr>
          <w:rFonts w:ascii="Bookman Old Style" w:eastAsia="Calibri" w:hAnsi="Bookman Old Style" w:cs="Tahoma"/>
          <w:sz w:val="24"/>
          <w:szCs w:val="24"/>
          <w:lang w:val="en-US"/>
        </w:rPr>
      </w:pPr>
      <w:r w:rsidRPr="008508B8">
        <w:rPr>
          <w:rFonts w:ascii="Bookman Old Style" w:hAnsi="Bookman Old Style"/>
        </w:rPr>
        <w:t>Utamakan kejujuran dan percaya diri.</w:t>
      </w:r>
    </w:p>
    <w:p w14:paraId="6EE9C8B9" w14:textId="77777777" w:rsidR="008508B8" w:rsidRDefault="008508B8" w:rsidP="008508B8">
      <w:pPr>
        <w:spacing w:after="0" w:line="360" w:lineRule="auto"/>
        <w:ind w:left="-709" w:right="-988"/>
        <w:contextualSpacing/>
        <w:rPr>
          <w:rFonts w:ascii="Tahoma" w:eastAsia="Calibri" w:hAnsi="Tahoma" w:cs="Tahoma"/>
          <w:sz w:val="24"/>
          <w:szCs w:val="24"/>
          <w:lang w:val="en-US"/>
        </w:rPr>
      </w:pPr>
      <w:r w:rsidRPr="008508B8">
        <w:rPr>
          <w:rFonts w:ascii="Tahoma" w:eastAsia="Calibri" w:hAnsi="Tahoma" w:cs="Tahoma"/>
          <w:sz w:val="24"/>
          <w:szCs w:val="24"/>
          <w:lang w:val="en-US"/>
        </w:rPr>
        <w:t>==============================================================</w:t>
      </w:r>
    </w:p>
    <w:p w14:paraId="68496546" w14:textId="2E76B5E8" w:rsidR="008508B8" w:rsidRDefault="008508B8" w:rsidP="00EA0DB2">
      <w:pPr>
        <w:spacing w:after="0" w:line="360" w:lineRule="auto"/>
        <w:ind w:left="-709" w:right="-988"/>
        <w:contextualSpacing/>
        <w:rPr>
          <w:rFonts w:ascii="Brush Script MT" w:eastAsia="Calibri" w:hAnsi="Brush Script MT" w:cs="Tahoma"/>
          <w:sz w:val="28"/>
          <w:szCs w:val="28"/>
          <w:lang w:val="en-US"/>
        </w:rPr>
      </w:pPr>
      <w:r w:rsidRPr="00756A9B">
        <w:rPr>
          <w:rFonts w:ascii="Brush Script MT" w:eastAsia="Calibri" w:hAnsi="Brush Script MT" w:cs="Tahoma"/>
          <w:sz w:val="28"/>
          <w:szCs w:val="28"/>
          <w:lang w:val="en-US"/>
        </w:rPr>
        <w:t xml:space="preserve">Isilah </w:t>
      </w:r>
      <w:proofErr w:type="spellStart"/>
      <w:r w:rsidRPr="00756A9B">
        <w:rPr>
          <w:rFonts w:ascii="Brush Script MT" w:eastAsia="Calibri" w:hAnsi="Brush Script MT" w:cs="Tahoma"/>
          <w:sz w:val="28"/>
          <w:szCs w:val="28"/>
          <w:lang w:val="en-US"/>
        </w:rPr>
        <w:t>Pertanyaan</w:t>
      </w:r>
      <w:proofErr w:type="spellEnd"/>
      <w:r w:rsidRPr="00756A9B">
        <w:rPr>
          <w:rFonts w:ascii="Brush Script MT" w:eastAsia="Calibri" w:hAnsi="Brush Script MT" w:cs="Tahoma"/>
          <w:sz w:val="28"/>
          <w:szCs w:val="28"/>
          <w:lang w:val="en-US"/>
        </w:rPr>
        <w:t xml:space="preserve"> </w:t>
      </w:r>
      <w:proofErr w:type="spellStart"/>
      <w:r w:rsidRPr="00756A9B">
        <w:rPr>
          <w:rFonts w:ascii="Brush Script MT" w:eastAsia="Calibri" w:hAnsi="Brush Script MT" w:cs="Tahoma"/>
          <w:sz w:val="28"/>
          <w:szCs w:val="28"/>
          <w:lang w:val="en-US"/>
        </w:rPr>
        <w:t>Dibawah</w:t>
      </w:r>
      <w:proofErr w:type="spellEnd"/>
      <w:r w:rsidRPr="00756A9B">
        <w:rPr>
          <w:rFonts w:ascii="Brush Script MT" w:eastAsia="Calibri" w:hAnsi="Brush Script MT" w:cs="Tahoma"/>
          <w:sz w:val="28"/>
          <w:szCs w:val="28"/>
          <w:lang w:val="en-US"/>
        </w:rPr>
        <w:t xml:space="preserve"> Ini </w:t>
      </w:r>
      <w:proofErr w:type="spellStart"/>
      <w:r w:rsidRPr="00756A9B">
        <w:rPr>
          <w:rFonts w:ascii="Brush Script MT" w:eastAsia="Calibri" w:hAnsi="Brush Script MT" w:cs="Tahoma"/>
          <w:sz w:val="28"/>
          <w:szCs w:val="28"/>
          <w:lang w:val="en-US"/>
        </w:rPr>
        <w:t>Dengan</w:t>
      </w:r>
      <w:proofErr w:type="spellEnd"/>
      <w:r w:rsidRPr="00756A9B">
        <w:rPr>
          <w:rFonts w:ascii="Brush Script MT" w:eastAsia="Calibri" w:hAnsi="Brush Script MT" w:cs="Tahoma"/>
          <w:sz w:val="28"/>
          <w:szCs w:val="28"/>
          <w:lang w:val="en-US"/>
        </w:rPr>
        <w:t xml:space="preserve"> </w:t>
      </w:r>
      <w:proofErr w:type="spellStart"/>
      <w:r w:rsidRPr="00756A9B">
        <w:rPr>
          <w:rFonts w:ascii="Brush Script MT" w:eastAsia="Calibri" w:hAnsi="Brush Script MT" w:cs="Tahoma"/>
          <w:sz w:val="28"/>
          <w:szCs w:val="28"/>
          <w:lang w:val="en-US"/>
        </w:rPr>
        <w:t>Benar</w:t>
      </w:r>
      <w:proofErr w:type="spellEnd"/>
      <w:r w:rsidRPr="00756A9B">
        <w:rPr>
          <w:rFonts w:ascii="Brush Script MT" w:eastAsia="Calibri" w:hAnsi="Brush Script MT" w:cs="Tahoma"/>
          <w:sz w:val="28"/>
          <w:szCs w:val="28"/>
          <w:lang w:val="en-US"/>
        </w:rPr>
        <w:t xml:space="preserve"> !!</w:t>
      </w:r>
    </w:p>
    <w:tbl>
      <w:tblPr>
        <w:tblStyle w:val="TableGrid"/>
        <w:tblW w:w="1020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425"/>
        <w:gridCol w:w="4488"/>
        <w:gridCol w:w="426"/>
        <w:gridCol w:w="4347"/>
      </w:tblGrid>
      <w:tr w:rsidR="00FB26CB" w:rsidRPr="00702C40" w14:paraId="024C90F2" w14:textId="77777777" w:rsidTr="001D6878">
        <w:tc>
          <w:tcPr>
            <w:tcW w:w="10202" w:type="dxa"/>
            <w:gridSpan w:val="5"/>
          </w:tcPr>
          <w:p w14:paraId="11F515A8" w14:textId="6131E901" w:rsidR="00FB26CB" w:rsidRPr="00702C40" w:rsidRDefault="00FB26CB" w:rsidP="00FB26CB">
            <w:pPr>
              <w:pStyle w:val="ListParagraph"/>
              <w:numPr>
                <w:ilvl w:val="0"/>
                <w:numId w:val="3"/>
              </w:numPr>
              <w:ind w:left="316" w:right="3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02C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Pilihlah</w:t>
            </w:r>
            <w:proofErr w:type="spellEnd"/>
            <w:r w:rsidRPr="00702C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Jawaban</w:t>
            </w:r>
            <w:proofErr w:type="spellEnd"/>
            <w:r w:rsidRPr="00702C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2C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benar</w:t>
            </w:r>
            <w:proofErr w:type="spellEnd"/>
          </w:p>
        </w:tc>
      </w:tr>
      <w:tr w:rsidR="00702C40" w:rsidRPr="00702C40" w14:paraId="47E608F3" w14:textId="77777777" w:rsidTr="001D6878">
        <w:tc>
          <w:tcPr>
            <w:tcW w:w="10202" w:type="dxa"/>
            <w:gridSpan w:val="5"/>
          </w:tcPr>
          <w:p w14:paraId="63AEE723" w14:textId="77777777" w:rsidR="00702C40" w:rsidRPr="00702C40" w:rsidRDefault="00702C40" w:rsidP="00702C40">
            <w:pPr>
              <w:pStyle w:val="ListParagraph"/>
              <w:ind w:left="316" w:right="3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B26CB" w:rsidRPr="00702C40" w14:paraId="61639628" w14:textId="77777777" w:rsidTr="001D6878">
        <w:tc>
          <w:tcPr>
            <w:tcW w:w="516" w:type="dxa"/>
          </w:tcPr>
          <w:p w14:paraId="18F95C62" w14:textId="3FC158AB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686" w:type="dxa"/>
            <w:gridSpan w:val="4"/>
          </w:tcPr>
          <w:p w14:paraId="3159E99A" w14:textId="77736033" w:rsidR="00FB26CB" w:rsidRPr="00702C40" w:rsidRDefault="00FB26CB" w:rsidP="00FB26CB">
            <w:pPr>
              <w:ind w:right="3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Di Indonesia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Potensi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wilayah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perikanan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laut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berupa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kekayaan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sumberdaya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ikan yang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dibagi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jenis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kecuali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…...</w:t>
            </w:r>
          </w:p>
        </w:tc>
      </w:tr>
      <w:tr w:rsidR="00FB26CB" w:rsidRPr="00702C40" w14:paraId="6E461C01" w14:textId="77777777" w:rsidTr="001D6878">
        <w:tc>
          <w:tcPr>
            <w:tcW w:w="516" w:type="dxa"/>
          </w:tcPr>
          <w:p w14:paraId="4E614F42" w14:textId="77777777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62A6B6D" w14:textId="13A5ED83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a.</w:t>
            </w:r>
          </w:p>
        </w:tc>
        <w:tc>
          <w:tcPr>
            <w:tcW w:w="4488" w:type="dxa"/>
          </w:tcPr>
          <w:p w14:paraId="2467F3EA" w14:textId="0B32CA42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Sumberdaya</w:t>
            </w:r>
            <w:proofErr w:type="spellEnd"/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Ikan Karang</w:t>
            </w:r>
          </w:p>
        </w:tc>
        <w:tc>
          <w:tcPr>
            <w:tcW w:w="426" w:type="dxa"/>
          </w:tcPr>
          <w:p w14:paraId="43051E24" w14:textId="0524B766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c.</w:t>
            </w:r>
          </w:p>
        </w:tc>
        <w:tc>
          <w:tcPr>
            <w:tcW w:w="4347" w:type="dxa"/>
          </w:tcPr>
          <w:p w14:paraId="36622584" w14:textId="63C7E35F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Sumberdaya</w:t>
            </w:r>
            <w:proofErr w:type="spellEnd"/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Ikan </w:t>
            </w:r>
            <w:proofErr w:type="spellStart"/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Pelagik</w:t>
            </w:r>
            <w:proofErr w:type="spellEnd"/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Kecil</w:t>
            </w:r>
          </w:p>
        </w:tc>
      </w:tr>
      <w:tr w:rsidR="00FB26CB" w:rsidRPr="00702C40" w14:paraId="10FFF871" w14:textId="77777777" w:rsidTr="001D6878">
        <w:tc>
          <w:tcPr>
            <w:tcW w:w="516" w:type="dxa"/>
          </w:tcPr>
          <w:p w14:paraId="12AD5784" w14:textId="77777777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F030DE4" w14:textId="5F957E8C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b.</w:t>
            </w:r>
          </w:p>
        </w:tc>
        <w:tc>
          <w:tcPr>
            <w:tcW w:w="4488" w:type="dxa"/>
          </w:tcPr>
          <w:p w14:paraId="53389A60" w14:textId="7CDDF43A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Sumberdaya</w:t>
            </w:r>
            <w:proofErr w:type="spellEnd"/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Ikan Demersal</w:t>
            </w:r>
          </w:p>
        </w:tc>
        <w:tc>
          <w:tcPr>
            <w:tcW w:w="426" w:type="dxa"/>
          </w:tcPr>
          <w:p w14:paraId="3D8737B5" w14:textId="6C9C852A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d.</w:t>
            </w:r>
          </w:p>
        </w:tc>
        <w:tc>
          <w:tcPr>
            <w:tcW w:w="4347" w:type="dxa"/>
          </w:tcPr>
          <w:p w14:paraId="0770E4A3" w14:textId="32676508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Sumberdaya</w:t>
            </w:r>
            <w:proofErr w:type="spellEnd"/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IkanPelagik</w:t>
            </w:r>
            <w:proofErr w:type="spellEnd"/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Besar</w:t>
            </w:r>
          </w:p>
        </w:tc>
      </w:tr>
      <w:tr w:rsidR="00FB26CB" w:rsidRPr="00702C40" w14:paraId="01A44542" w14:textId="77777777" w:rsidTr="001D6878">
        <w:tc>
          <w:tcPr>
            <w:tcW w:w="516" w:type="dxa"/>
          </w:tcPr>
          <w:p w14:paraId="46EAB582" w14:textId="4564213F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9686" w:type="dxa"/>
            <w:gridSpan w:val="4"/>
          </w:tcPr>
          <w:p w14:paraId="774A8A30" w14:textId="6D4319F2" w:rsidR="00FB26CB" w:rsidRPr="00702C40" w:rsidRDefault="00FB26CB" w:rsidP="00FB26C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Salah Satu Tujuan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Sumberdaya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Perikanan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menurut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Gulland, 1982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dicapainya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keseimbangan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ekosistem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perairan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dan biota di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dalamnya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bersifat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…..</w:t>
            </w:r>
          </w:p>
        </w:tc>
      </w:tr>
      <w:tr w:rsidR="00FB26CB" w:rsidRPr="00702C40" w14:paraId="6743E494" w14:textId="77777777" w:rsidTr="001D6878">
        <w:tc>
          <w:tcPr>
            <w:tcW w:w="516" w:type="dxa"/>
          </w:tcPr>
          <w:p w14:paraId="1601A529" w14:textId="77777777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829C181" w14:textId="22F49FD5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a.</w:t>
            </w:r>
          </w:p>
        </w:tc>
        <w:tc>
          <w:tcPr>
            <w:tcW w:w="4488" w:type="dxa"/>
          </w:tcPr>
          <w:p w14:paraId="54F14C43" w14:textId="179CB0FD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Ekologis</w:t>
            </w:r>
            <w:proofErr w:type="spellEnd"/>
          </w:p>
        </w:tc>
        <w:tc>
          <w:tcPr>
            <w:tcW w:w="426" w:type="dxa"/>
          </w:tcPr>
          <w:p w14:paraId="48079921" w14:textId="379356A5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c.</w:t>
            </w:r>
          </w:p>
        </w:tc>
        <w:tc>
          <w:tcPr>
            <w:tcW w:w="4347" w:type="dxa"/>
          </w:tcPr>
          <w:p w14:paraId="668A6B51" w14:textId="039084AE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Sosial</w:t>
            </w:r>
            <w:proofErr w:type="spellEnd"/>
          </w:p>
        </w:tc>
      </w:tr>
      <w:tr w:rsidR="00FB26CB" w:rsidRPr="00702C40" w14:paraId="500485EC" w14:textId="77777777" w:rsidTr="001D6878">
        <w:tc>
          <w:tcPr>
            <w:tcW w:w="516" w:type="dxa"/>
          </w:tcPr>
          <w:p w14:paraId="32A50005" w14:textId="77777777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7EFE9C20" w14:textId="1DA46A06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b.</w:t>
            </w:r>
          </w:p>
        </w:tc>
        <w:tc>
          <w:tcPr>
            <w:tcW w:w="4488" w:type="dxa"/>
          </w:tcPr>
          <w:p w14:paraId="08B86F70" w14:textId="34D6C06D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Ekonomi</w:t>
            </w:r>
          </w:p>
        </w:tc>
        <w:tc>
          <w:tcPr>
            <w:tcW w:w="426" w:type="dxa"/>
          </w:tcPr>
          <w:p w14:paraId="2697E040" w14:textId="2A6FB95B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d.</w:t>
            </w:r>
          </w:p>
        </w:tc>
        <w:tc>
          <w:tcPr>
            <w:tcW w:w="4347" w:type="dxa"/>
          </w:tcPr>
          <w:p w14:paraId="2B82B272" w14:textId="75C752C6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Budaya</w:t>
            </w:r>
            <w:proofErr w:type="spellEnd"/>
          </w:p>
        </w:tc>
      </w:tr>
      <w:tr w:rsidR="00FB26CB" w:rsidRPr="00702C40" w14:paraId="7911035D" w14:textId="77777777" w:rsidTr="001D6878">
        <w:tc>
          <w:tcPr>
            <w:tcW w:w="516" w:type="dxa"/>
          </w:tcPr>
          <w:p w14:paraId="58F1A8CC" w14:textId="6F581585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9686" w:type="dxa"/>
            <w:gridSpan w:val="4"/>
          </w:tcPr>
          <w:p w14:paraId="740B8598" w14:textId="0936100D" w:rsidR="00FB26CB" w:rsidRPr="00702C40" w:rsidRDefault="00FB26CB" w:rsidP="00FB26CB">
            <w:pPr>
              <w:ind w:right="3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suatu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sumberdaya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alam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sedemikian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rupa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terkuras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rusak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permanen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konsep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….</w:t>
            </w:r>
          </w:p>
        </w:tc>
      </w:tr>
      <w:tr w:rsidR="00FB26CB" w:rsidRPr="00702C40" w14:paraId="76AC5CC9" w14:textId="77777777" w:rsidTr="001D6878">
        <w:trPr>
          <w:trHeight w:val="192"/>
        </w:trPr>
        <w:tc>
          <w:tcPr>
            <w:tcW w:w="516" w:type="dxa"/>
          </w:tcPr>
          <w:p w14:paraId="0772DCCA" w14:textId="77777777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C8CDEDD" w14:textId="789199CD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4488" w:type="dxa"/>
            <w:shd w:val="clear" w:color="auto" w:fill="auto"/>
          </w:tcPr>
          <w:p w14:paraId="234EA7F1" w14:textId="4A659BB9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sustainability</w:t>
            </w:r>
          </w:p>
        </w:tc>
        <w:tc>
          <w:tcPr>
            <w:tcW w:w="426" w:type="dxa"/>
          </w:tcPr>
          <w:p w14:paraId="1B8D925C" w14:textId="048DEBE4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c.</w:t>
            </w:r>
          </w:p>
        </w:tc>
        <w:tc>
          <w:tcPr>
            <w:tcW w:w="4347" w:type="dxa"/>
            <w:shd w:val="clear" w:color="auto" w:fill="auto"/>
          </w:tcPr>
          <w:p w14:paraId="213483AE" w14:textId="5A15FAD3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Ekologis</w:t>
            </w:r>
          </w:p>
        </w:tc>
      </w:tr>
      <w:tr w:rsidR="00FB26CB" w:rsidRPr="00702C40" w14:paraId="73C1BF3D" w14:textId="77777777" w:rsidTr="001D6878">
        <w:tc>
          <w:tcPr>
            <w:tcW w:w="516" w:type="dxa"/>
          </w:tcPr>
          <w:p w14:paraId="0F0484C5" w14:textId="77777777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3B6638BB" w14:textId="04C65493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4488" w:type="dxa"/>
            <w:shd w:val="clear" w:color="auto" w:fill="auto"/>
          </w:tcPr>
          <w:p w14:paraId="5B9B3C7E" w14:textId="3713E6FE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Ability</w:t>
            </w:r>
          </w:p>
        </w:tc>
        <w:tc>
          <w:tcPr>
            <w:tcW w:w="426" w:type="dxa"/>
          </w:tcPr>
          <w:p w14:paraId="6D6C9074" w14:textId="539F397B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d.</w:t>
            </w:r>
          </w:p>
        </w:tc>
        <w:tc>
          <w:tcPr>
            <w:tcW w:w="4347" w:type="dxa"/>
            <w:shd w:val="clear" w:color="auto" w:fill="auto"/>
          </w:tcPr>
          <w:p w14:paraId="78EE9472" w14:textId="18445595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Loyalitas</w:t>
            </w:r>
          </w:p>
        </w:tc>
      </w:tr>
      <w:tr w:rsidR="00FB26CB" w:rsidRPr="00702C40" w14:paraId="35A55CE5" w14:textId="77777777" w:rsidTr="001D6878">
        <w:tc>
          <w:tcPr>
            <w:tcW w:w="516" w:type="dxa"/>
          </w:tcPr>
          <w:p w14:paraId="2FA9B99D" w14:textId="15B20B98" w:rsidR="00FB26CB" w:rsidRPr="00702C40" w:rsidRDefault="00FB26CB" w:rsidP="00FB26CB">
            <w:pPr>
              <w:ind w:right="-9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9686" w:type="dxa"/>
            <w:gridSpan w:val="4"/>
          </w:tcPr>
          <w:p w14:paraId="12DFFACE" w14:textId="39011AD0" w:rsidR="00FB26CB" w:rsidRPr="00702C40" w:rsidRDefault="00FB26CB" w:rsidP="00FB26CB">
            <w:pPr>
              <w:ind w:right="3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Salah Satu Tujuan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Sumberdaya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Perikanan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menurut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Gulland, 1982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tercapainya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keuntungan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maksimal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misalnya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maksimalisasi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penyediaan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menghilangkan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adanya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konflik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kepentingan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diantara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nelayan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masyarakat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lainnya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bersifat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.....</w:t>
            </w:r>
          </w:p>
        </w:tc>
      </w:tr>
      <w:tr w:rsidR="00FB26CB" w:rsidRPr="00702C40" w14:paraId="33775B74" w14:textId="77777777" w:rsidTr="001D6878">
        <w:tc>
          <w:tcPr>
            <w:tcW w:w="516" w:type="dxa"/>
          </w:tcPr>
          <w:p w14:paraId="201B7C72" w14:textId="77777777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981DFFA" w14:textId="1A381BB6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a.</w:t>
            </w:r>
          </w:p>
        </w:tc>
        <w:tc>
          <w:tcPr>
            <w:tcW w:w="4488" w:type="dxa"/>
            <w:shd w:val="clear" w:color="auto" w:fill="auto"/>
          </w:tcPr>
          <w:p w14:paraId="667A6D5C" w14:textId="476C0802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Ekologis</w:t>
            </w:r>
          </w:p>
        </w:tc>
        <w:tc>
          <w:tcPr>
            <w:tcW w:w="426" w:type="dxa"/>
          </w:tcPr>
          <w:p w14:paraId="01C23FB6" w14:textId="65CC23C0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c.</w:t>
            </w:r>
          </w:p>
        </w:tc>
        <w:tc>
          <w:tcPr>
            <w:tcW w:w="4347" w:type="dxa"/>
            <w:shd w:val="clear" w:color="auto" w:fill="auto"/>
          </w:tcPr>
          <w:p w14:paraId="1412E211" w14:textId="1F825E2D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Sosial</w:t>
            </w:r>
          </w:p>
        </w:tc>
      </w:tr>
      <w:tr w:rsidR="00FB26CB" w:rsidRPr="00702C40" w14:paraId="274EA672" w14:textId="77777777" w:rsidTr="001D6878">
        <w:tc>
          <w:tcPr>
            <w:tcW w:w="516" w:type="dxa"/>
          </w:tcPr>
          <w:p w14:paraId="34931CFD" w14:textId="77777777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ACBD3BB" w14:textId="758BE284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b.</w:t>
            </w:r>
          </w:p>
        </w:tc>
        <w:tc>
          <w:tcPr>
            <w:tcW w:w="4488" w:type="dxa"/>
            <w:shd w:val="clear" w:color="auto" w:fill="auto"/>
          </w:tcPr>
          <w:p w14:paraId="48865ACA" w14:textId="32418B96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Ekonomi</w:t>
            </w:r>
          </w:p>
        </w:tc>
        <w:tc>
          <w:tcPr>
            <w:tcW w:w="426" w:type="dxa"/>
          </w:tcPr>
          <w:p w14:paraId="6555D784" w14:textId="638468CB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d.</w:t>
            </w:r>
          </w:p>
        </w:tc>
        <w:tc>
          <w:tcPr>
            <w:tcW w:w="4347" w:type="dxa"/>
            <w:shd w:val="clear" w:color="auto" w:fill="auto"/>
          </w:tcPr>
          <w:p w14:paraId="2939BE84" w14:textId="6763B7BE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Budaya</w:t>
            </w:r>
          </w:p>
        </w:tc>
      </w:tr>
      <w:tr w:rsidR="00FB26CB" w:rsidRPr="00702C40" w14:paraId="73EE0C45" w14:textId="77777777" w:rsidTr="001D6878">
        <w:tc>
          <w:tcPr>
            <w:tcW w:w="516" w:type="dxa"/>
          </w:tcPr>
          <w:p w14:paraId="0F3F9287" w14:textId="6A753A51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9686" w:type="dxa"/>
            <w:gridSpan w:val="4"/>
          </w:tcPr>
          <w:p w14:paraId="5C81A043" w14:textId="2A7DA1BA" w:rsidR="00FB26CB" w:rsidRPr="00702C40" w:rsidRDefault="00FB26CB" w:rsidP="00FB26CB">
            <w:pPr>
              <w:ind w:right="3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Ilmu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Perikanan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menyangkut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persoalan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Sosial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dan Ekonomi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persoalan-persoalan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dipelajari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Ilmu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Perikanan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definisi</w:t>
            </w:r>
            <w:proofErr w:type="spellEnd"/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…..</w:t>
            </w:r>
          </w:p>
        </w:tc>
      </w:tr>
      <w:tr w:rsidR="00FB26CB" w:rsidRPr="00702C40" w14:paraId="6AB68F40" w14:textId="77777777" w:rsidTr="001D6878">
        <w:tc>
          <w:tcPr>
            <w:tcW w:w="516" w:type="dxa"/>
          </w:tcPr>
          <w:p w14:paraId="1DC03F6D" w14:textId="77777777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734DF1FD" w14:textId="6C26963C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4488" w:type="dxa"/>
            <w:shd w:val="clear" w:color="auto" w:fill="auto"/>
          </w:tcPr>
          <w:p w14:paraId="10497C5C" w14:textId="73074FF5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Ilmu Bio Ekonomi</w:t>
            </w:r>
          </w:p>
        </w:tc>
        <w:tc>
          <w:tcPr>
            <w:tcW w:w="426" w:type="dxa"/>
          </w:tcPr>
          <w:p w14:paraId="6E349C3A" w14:textId="6C785395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c.</w:t>
            </w:r>
          </w:p>
        </w:tc>
        <w:tc>
          <w:tcPr>
            <w:tcW w:w="4347" w:type="dxa"/>
            <w:shd w:val="clear" w:color="auto" w:fill="auto"/>
          </w:tcPr>
          <w:p w14:paraId="735A4FDC" w14:textId="6AFD96AF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Ilmu Sosial Ekonomi Perikanan</w:t>
            </w:r>
          </w:p>
        </w:tc>
      </w:tr>
      <w:tr w:rsidR="00FB26CB" w:rsidRPr="00702C40" w14:paraId="3E42C663" w14:textId="77777777" w:rsidTr="001D6878">
        <w:tc>
          <w:tcPr>
            <w:tcW w:w="516" w:type="dxa"/>
          </w:tcPr>
          <w:p w14:paraId="2F5F9029" w14:textId="77777777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02A30B1" w14:textId="1F5E6825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4488" w:type="dxa"/>
            <w:shd w:val="clear" w:color="auto" w:fill="auto"/>
          </w:tcPr>
          <w:p w14:paraId="6D9AA7D3" w14:textId="7A935E5D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Ilmu Ekonomi</w:t>
            </w:r>
          </w:p>
        </w:tc>
        <w:tc>
          <w:tcPr>
            <w:tcW w:w="426" w:type="dxa"/>
          </w:tcPr>
          <w:p w14:paraId="61254C54" w14:textId="5F2B6839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d.</w:t>
            </w:r>
          </w:p>
        </w:tc>
        <w:tc>
          <w:tcPr>
            <w:tcW w:w="4347" w:type="dxa"/>
            <w:shd w:val="clear" w:color="auto" w:fill="auto"/>
          </w:tcPr>
          <w:p w14:paraId="6EEE1259" w14:textId="1D8AB77B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Ilmu Ekonomi Perikanan</w:t>
            </w:r>
          </w:p>
        </w:tc>
      </w:tr>
      <w:tr w:rsidR="00FB26CB" w:rsidRPr="00702C40" w14:paraId="1A135AAA" w14:textId="77777777" w:rsidTr="001D6878">
        <w:tc>
          <w:tcPr>
            <w:tcW w:w="516" w:type="dxa"/>
          </w:tcPr>
          <w:p w14:paraId="34C54D31" w14:textId="77777777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02F1896" w14:textId="77777777" w:rsidR="00FB26CB" w:rsidRPr="00702C40" w:rsidRDefault="00FB26CB" w:rsidP="00FB26CB">
            <w:pPr>
              <w:ind w:right="-9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14:paraId="79CEE66A" w14:textId="77777777" w:rsidR="00FB26CB" w:rsidRPr="00702C40" w:rsidRDefault="00FB26CB" w:rsidP="00FB26CB">
            <w:pPr>
              <w:ind w:right="-988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14:paraId="116A6BFE" w14:textId="77777777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347" w:type="dxa"/>
            <w:shd w:val="clear" w:color="auto" w:fill="auto"/>
          </w:tcPr>
          <w:p w14:paraId="3ABDAFF0" w14:textId="77777777" w:rsidR="00FB26CB" w:rsidRPr="00702C40" w:rsidRDefault="00FB26CB" w:rsidP="00FB26CB">
            <w:pPr>
              <w:ind w:right="-988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B26CB" w:rsidRPr="00702C40" w14:paraId="693CC5D6" w14:textId="77777777" w:rsidTr="001D6878">
        <w:tc>
          <w:tcPr>
            <w:tcW w:w="516" w:type="dxa"/>
          </w:tcPr>
          <w:p w14:paraId="4567354D" w14:textId="4A6A7498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B.</w:t>
            </w:r>
          </w:p>
        </w:tc>
        <w:tc>
          <w:tcPr>
            <w:tcW w:w="9686" w:type="dxa"/>
            <w:gridSpan w:val="4"/>
          </w:tcPr>
          <w:p w14:paraId="310A0A60" w14:textId="6BD505E7" w:rsidR="00FB26CB" w:rsidRPr="00702C40" w:rsidRDefault="00FB26CB" w:rsidP="00FB26CB">
            <w:pPr>
              <w:ind w:right="-98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2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Soal Essay</w:t>
            </w:r>
          </w:p>
        </w:tc>
      </w:tr>
      <w:tr w:rsidR="00FB26CB" w:rsidRPr="00702C40" w14:paraId="3D6AE301" w14:textId="77777777" w:rsidTr="001D6878">
        <w:tc>
          <w:tcPr>
            <w:tcW w:w="516" w:type="dxa"/>
          </w:tcPr>
          <w:p w14:paraId="09994BE0" w14:textId="595719D5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9686" w:type="dxa"/>
            <w:gridSpan w:val="4"/>
          </w:tcPr>
          <w:p w14:paraId="50433591" w14:textId="6796BA9C" w:rsidR="00FB26CB" w:rsidRPr="00702C40" w:rsidRDefault="00FB26CB" w:rsidP="00946C54">
            <w:pPr>
              <w:ind w:right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Jelaskan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sumberdaya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perikanan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! (</w:t>
            </w:r>
            <w:r w:rsidR="00702C40"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B26CB" w:rsidRPr="00702C40" w14:paraId="3971BBFB" w14:textId="77777777" w:rsidTr="001D6878">
        <w:tc>
          <w:tcPr>
            <w:tcW w:w="516" w:type="dxa"/>
          </w:tcPr>
          <w:p w14:paraId="0DE45041" w14:textId="0F4E1287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9686" w:type="dxa"/>
            <w:gridSpan w:val="4"/>
          </w:tcPr>
          <w:p w14:paraId="7B0CE9C9" w14:textId="4657AACD" w:rsidR="00FB26CB" w:rsidRPr="00702C40" w:rsidRDefault="00FB26CB" w:rsidP="00946C54">
            <w:pPr>
              <w:ind w:right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Jelaskan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permasalahan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kendala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utama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mewujudkan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="00946C54"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perikanan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berkelanjutan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Indonesia ! </w:t>
            </w:r>
            <w:r w:rsidR="00702C40"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(10 </w:t>
            </w:r>
            <w:proofErr w:type="spellStart"/>
            <w:r w:rsidR="00702C40"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</w:t>
            </w:r>
            <w:proofErr w:type="spellEnd"/>
            <w:r w:rsidR="00702C40"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B26CB" w:rsidRPr="00702C40" w14:paraId="54A5CF14" w14:textId="77777777" w:rsidTr="001D6878">
        <w:tc>
          <w:tcPr>
            <w:tcW w:w="516" w:type="dxa"/>
          </w:tcPr>
          <w:p w14:paraId="6C639D52" w14:textId="1BDFEFEA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9686" w:type="dxa"/>
            <w:gridSpan w:val="4"/>
          </w:tcPr>
          <w:p w14:paraId="1FB09737" w14:textId="5D948C90" w:rsidR="00FB26CB" w:rsidRPr="00702C40" w:rsidRDefault="00FB26CB" w:rsidP="00946C54">
            <w:pPr>
              <w:ind w:right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usaha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perikanan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dasarnya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seburkan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jelaskan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! </w:t>
            </w:r>
            <w:r w:rsidR="00702C40"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(10 </w:t>
            </w:r>
            <w:proofErr w:type="spellStart"/>
            <w:r w:rsidR="00702C40"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</w:t>
            </w:r>
            <w:proofErr w:type="spellEnd"/>
            <w:r w:rsidR="00702C40"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B26CB" w:rsidRPr="00702C40" w14:paraId="06AA2353" w14:textId="77777777" w:rsidTr="001D6878">
        <w:tc>
          <w:tcPr>
            <w:tcW w:w="516" w:type="dxa"/>
          </w:tcPr>
          <w:p w14:paraId="29CC1D6A" w14:textId="23A89B5E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9686" w:type="dxa"/>
            <w:gridSpan w:val="4"/>
          </w:tcPr>
          <w:p w14:paraId="0C1116F3" w14:textId="31388F14" w:rsidR="00FB26CB" w:rsidRPr="00702C40" w:rsidRDefault="00946C54" w:rsidP="00946C54">
            <w:pPr>
              <w:ind w:right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40">
              <w:rPr>
                <w:rFonts w:ascii="Times New Roman" w:hAnsi="Times New Roman" w:cs="Times New Roman"/>
                <w:sz w:val="24"/>
                <w:szCs w:val="24"/>
              </w:rPr>
              <w:t>Dalam pengusahaan perikanan, ketersediaan factor produksi tenaga kerja dapat dibedakan menjadi 2</w:t>
            </w:r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02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sebutkan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jelaskan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!  </w:t>
            </w:r>
            <w:r w:rsidR="00702C40"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(10 </w:t>
            </w:r>
            <w:proofErr w:type="spellStart"/>
            <w:r w:rsidR="00702C40"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</w:t>
            </w:r>
            <w:proofErr w:type="spellEnd"/>
            <w:r w:rsidR="00702C40"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B26CB" w:rsidRPr="00702C40" w14:paraId="7E68D47A" w14:textId="77777777" w:rsidTr="001D6878">
        <w:tc>
          <w:tcPr>
            <w:tcW w:w="516" w:type="dxa"/>
          </w:tcPr>
          <w:p w14:paraId="4830BA62" w14:textId="24E79527" w:rsidR="00FB26CB" w:rsidRPr="00702C40" w:rsidRDefault="00FB26CB" w:rsidP="00FB26CB">
            <w:pPr>
              <w:ind w:right="-98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2C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9686" w:type="dxa"/>
            <w:gridSpan w:val="4"/>
          </w:tcPr>
          <w:p w14:paraId="0D93E946" w14:textId="2E509009" w:rsidR="00FB26CB" w:rsidRPr="00702C40" w:rsidRDefault="00702C40" w:rsidP="00946C54">
            <w:pPr>
              <w:ind w:right="3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Jelaskan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ciri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ciri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perikanan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skala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kecil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! (10 </w:t>
            </w:r>
            <w:proofErr w:type="spellStart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</w:t>
            </w:r>
            <w:proofErr w:type="spellEnd"/>
            <w:r w:rsidRPr="0070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6CF78612" w14:textId="71990BD8" w:rsidR="00702C40" w:rsidRDefault="00702C40" w:rsidP="00702C40">
      <w:pPr>
        <w:pBdr>
          <w:bottom w:val="double" w:sz="6" w:space="1" w:color="auto"/>
        </w:pBdr>
        <w:spacing w:after="0" w:line="360" w:lineRule="auto"/>
        <w:ind w:left="-709" w:right="-988"/>
        <w:contextualSpacing/>
        <w:rPr>
          <w:rFonts w:ascii="Tahoma" w:eastAsia="Calibri" w:hAnsi="Tahoma" w:cs="Tahoma"/>
          <w:sz w:val="24"/>
          <w:szCs w:val="24"/>
          <w:lang w:val="en-US"/>
        </w:rPr>
      </w:pPr>
    </w:p>
    <w:tbl>
      <w:tblPr>
        <w:tblStyle w:val="TableGrid"/>
        <w:tblW w:w="1001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8"/>
        <w:gridCol w:w="5008"/>
      </w:tblGrid>
      <w:tr w:rsidR="009266AA" w:rsidRPr="007E115C" w14:paraId="5ED15990" w14:textId="77777777" w:rsidTr="00381E1A">
        <w:trPr>
          <w:trHeight w:val="306"/>
        </w:trPr>
        <w:tc>
          <w:tcPr>
            <w:tcW w:w="10016" w:type="dxa"/>
            <w:gridSpan w:val="2"/>
          </w:tcPr>
          <w:p w14:paraId="36721F28" w14:textId="05452F6A" w:rsidR="009266AA" w:rsidRPr="009266AA" w:rsidRDefault="009266AA" w:rsidP="00381E1A">
            <w:pPr>
              <w:pStyle w:val="ListParagraph"/>
              <w:ind w:left="0" w:right="-988" w:hanging="9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Lamongan,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  <w:r w:rsidRPr="00926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Oktober 2023</w:t>
            </w:r>
          </w:p>
          <w:p w14:paraId="53221D78" w14:textId="77777777" w:rsidR="009266AA" w:rsidRPr="007E115C" w:rsidRDefault="009266AA" w:rsidP="00381E1A">
            <w:pPr>
              <w:pStyle w:val="ListParagraph"/>
              <w:ind w:left="0" w:right="-988" w:hanging="96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6AA" w:rsidRPr="00F254AD" w14:paraId="610F54AC" w14:textId="77777777" w:rsidTr="00381E1A">
        <w:trPr>
          <w:trHeight w:val="1327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268" w14:textId="77777777" w:rsidR="009266AA" w:rsidRDefault="009266AA" w:rsidP="00381E1A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2336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id-ID"/>
              </w:rPr>
              <w:drawing>
                <wp:anchor distT="0" distB="0" distL="114300" distR="114300" simplePos="0" relativeHeight="251664384" behindDoc="1" locked="0" layoutInCell="1" allowOverlap="1" wp14:anchorId="24302E71" wp14:editId="6772645D">
                  <wp:simplePos x="0" y="0"/>
                  <wp:positionH relativeFrom="column">
                    <wp:posOffset>-340360</wp:posOffset>
                  </wp:positionH>
                  <wp:positionV relativeFrom="paragraph">
                    <wp:posOffset>-22860</wp:posOffset>
                  </wp:positionV>
                  <wp:extent cx="2495550" cy="1436832"/>
                  <wp:effectExtent l="0" t="0" r="0" b="0"/>
                  <wp:wrapNone/>
                  <wp:docPr id="6" name="Picture 6" descr="C:\Users\perikanan 1\Documents\img20220202_15073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rikanan 1\Documents\img20220202_1507314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79" t="5816" r="39362" b="80634"/>
                          <a:stretch/>
                        </pic:blipFill>
                        <pic:spPr bwMode="auto">
                          <a:xfrm>
                            <a:off x="0" y="0"/>
                            <a:ext cx="2495550" cy="143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Disahkan Oleh :</w:t>
            </w:r>
          </w:p>
          <w:p w14:paraId="7ADFC221" w14:textId="77777777" w:rsidR="009266AA" w:rsidRDefault="009266AA" w:rsidP="00381E1A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An. Dekan</w:t>
            </w:r>
          </w:p>
          <w:p w14:paraId="75276E96" w14:textId="77777777" w:rsidR="009266AA" w:rsidRDefault="009266AA" w:rsidP="00381E1A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Kaprodi Agrobisnis Perikanan</w:t>
            </w:r>
          </w:p>
          <w:p w14:paraId="04CA616A" w14:textId="77777777" w:rsidR="009266AA" w:rsidRDefault="009266AA" w:rsidP="00381E1A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307C8CB" w14:textId="77777777" w:rsidR="009266AA" w:rsidRDefault="009266AA" w:rsidP="00381E1A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CAEF0CF" w14:textId="77777777" w:rsidR="009266AA" w:rsidRDefault="009266AA" w:rsidP="00381E1A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E58FF9B" w14:textId="77777777" w:rsidR="009266AA" w:rsidRPr="009E5ACF" w:rsidRDefault="009266AA" w:rsidP="00381E1A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E5AC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Ir. H.MUNTALIM.,M.MA</w:t>
            </w:r>
          </w:p>
          <w:p w14:paraId="57529EF2" w14:textId="77777777" w:rsidR="009266AA" w:rsidRPr="00F254AD" w:rsidRDefault="009266AA" w:rsidP="00381E1A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NIDN. 0717125802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8840" w14:textId="77777777" w:rsidR="009266AA" w:rsidRDefault="009266AA" w:rsidP="00381E1A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Dibuat Oleh :</w:t>
            </w:r>
          </w:p>
          <w:p w14:paraId="377FCD07" w14:textId="096D5756" w:rsidR="009266AA" w:rsidRDefault="009266AA" w:rsidP="00381E1A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293B06A" wp14:editId="449F112F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21838</wp:posOffset>
                  </wp:positionV>
                  <wp:extent cx="1359673" cy="963501"/>
                  <wp:effectExtent l="0" t="0" r="0" b="8255"/>
                  <wp:wrapNone/>
                  <wp:docPr id="17649332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673" cy="963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Dosen MK</w:t>
            </w:r>
          </w:p>
          <w:p w14:paraId="3CE94DD9" w14:textId="14467B7D" w:rsidR="009266AA" w:rsidRDefault="009266AA" w:rsidP="00381E1A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D5C6289" w14:textId="44262D1F" w:rsidR="009266AA" w:rsidRDefault="009266AA" w:rsidP="00381E1A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C3D0068" w14:textId="38AABEFA" w:rsidR="009266AA" w:rsidRDefault="009266AA" w:rsidP="00381E1A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B455912" w14:textId="77777777" w:rsidR="009266AA" w:rsidRDefault="009266AA" w:rsidP="00381E1A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E76BF5B" w14:textId="16FAC6B7" w:rsidR="009266AA" w:rsidRPr="009266AA" w:rsidRDefault="009266AA" w:rsidP="00381E1A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id-ID"/>
              </w:rPr>
              <w:t xml:space="preserve">SUYOTO,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id-ID"/>
              </w:rPr>
              <w:t>S.Pi.,M.Agr</w:t>
            </w:r>
            <w:proofErr w:type="spellEnd"/>
          </w:p>
          <w:p w14:paraId="2C9812A0" w14:textId="03D1D5AF" w:rsidR="009266AA" w:rsidRPr="009266AA" w:rsidRDefault="009266AA" w:rsidP="00381E1A">
            <w:pPr>
              <w:pStyle w:val="ListParagraph"/>
              <w:ind w:left="0" w:right="-98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254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id-ID"/>
              </w:rPr>
              <w:t>NIDN.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id-ID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id-ID"/>
              </w:rPr>
              <w:t>0719067701</w:t>
            </w:r>
          </w:p>
        </w:tc>
      </w:tr>
    </w:tbl>
    <w:p w14:paraId="658D1CDC" w14:textId="77777777" w:rsidR="00B03C04" w:rsidRDefault="00B03C04" w:rsidP="00702C40">
      <w:pPr>
        <w:spacing w:after="0" w:line="360" w:lineRule="auto"/>
        <w:ind w:left="-709" w:right="-988"/>
        <w:contextualSpacing/>
        <w:rPr>
          <w:rFonts w:ascii="Brush Script MT" w:eastAsia="Calibri" w:hAnsi="Brush Script MT" w:cs="Tahoma"/>
          <w:sz w:val="28"/>
          <w:szCs w:val="28"/>
          <w:lang w:val="en-US"/>
        </w:rPr>
      </w:pPr>
    </w:p>
    <w:sectPr w:rsidR="00B03C04" w:rsidSect="008508B8">
      <w:pgSz w:w="12240" w:h="20160" w:code="5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A07B" w14:textId="77777777" w:rsidR="005A147C" w:rsidRDefault="005A147C" w:rsidP="003A6DC3">
      <w:pPr>
        <w:spacing w:after="0" w:line="240" w:lineRule="auto"/>
      </w:pPr>
      <w:r>
        <w:separator/>
      </w:r>
    </w:p>
  </w:endnote>
  <w:endnote w:type="continuationSeparator" w:id="0">
    <w:p w14:paraId="62184E05" w14:textId="77777777" w:rsidR="005A147C" w:rsidRDefault="005A147C" w:rsidP="003A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BF1B" w14:textId="77777777" w:rsidR="005A147C" w:rsidRDefault="005A147C" w:rsidP="003A6DC3">
      <w:pPr>
        <w:spacing w:after="0" w:line="240" w:lineRule="auto"/>
      </w:pPr>
      <w:r>
        <w:separator/>
      </w:r>
    </w:p>
  </w:footnote>
  <w:footnote w:type="continuationSeparator" w:id="0">
    <w:p w14:paraId="0CDF66DB" w14:textId="77777777" w:rsidR="005A147C" w:rsidRDefault="005A147C" w:rsidP="003A6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E155B"/>
    <w:multiLevelType w:val="multilevel"/>
    <w:tmpl w:val="302E15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65D87"/>
    <w:multiLevelType w:val="hybridMultilevel"/>
    <w:tmpl w:val="B6044714"/>
    <w:lvl w:ilvl="0" w:tplc="0421000F">
      <w:start w:val="1"/>
      <w:numFmt w:val="decimal"/>
      <w:lvlText w:val="%1."/>
      <w:lvlJc w:val="left"/>
      <w:pPr>
        <w:ind w:left="11" w:hanging="360"/>
      </w:pPr>
    </w:lvl>
    <w:lvl w:ilvl="1" w:tplc="04210019" w:tentative="1">
      <w:start w:val="1"/>
      <w:numFmt w:val="lowerLetter"/>
      <w:lvlText w:val="%2."/>
      <w:lvlJc w:val="left"/>
      <w:pPr>
        <w:ind w:left="731" w:hanging="360"/>
      </w:pPr>
    </w:lvl>
    <w:lvl w:ilvl="2" w:tplc="0421001B" w:tentative="1">
      <w:start w:val="1"/>
      <w:numFmt w:val="lowerRoman"/>
      <w:lvlText w:val="%3."/>
      <w:lvlJc w:val="right"/>
      <w:pPr>
        <w:ind w:left="1451" w:hanging="180"/>
      </w:pPr>
    </w:lvl>
    <w:lvl w:ilvl="3" w:tplc="0421000F" w:tentative="1">
      <w:start w:val="1"/>
      <w:numFmt w:val="decimal"/>
      <w:lvlText w:val="%4."/>
      <w:lvlJc w:val="left"/>
      <w:pPr>
        <w:ind w:left="2171" w:hanging="360"/>
      </w:pPr>
    </w:lvl>
    <w:lvl w:ilvl="4" w:tplc="04210019" w:tentative="1">
      <w:start w:val="1"/>
      <w:numFmt w:val="lowerLetter"/>
      <w:lvlText w:val="%5."/>
      <w:lvlJc w:val="left"/>
      <w:pPr>
        <w:ind w:left="2891" w:hanging="360"/>
      </w:pPr>
    </w:lvl>
    <w:lvl w:ilvl="5" w:tplc="0421001B" w:tentative="1">
      <w:start w:val="1"/>
      <w:numFmt w:val="lowerRoman"/>
      <w:lvlText w:val="%6."/>
      <w:lvlJc w:val="right"/>
      <w:pPr>
        <w:ind w:left="3611" w:hanging="180"/>
      </w:pPr>
    </w:lvl>
    <w:lvl w:ilvl="6" w:tplc="0421000F" w:tentative="1">
      <w:start w:val="1"/>
      <w:numFmt w:val="decimal"/>
      <w:lvlText w:val="%7."/>
      <w:lvlJc w:val="left"/>
      <w:pPr>
        <w:ind w:left="4331" w:hanging="360"/>
      </w:pPr>
    </w:lvl>
    <w:lvl w:ilvl="7" w:tplc="04210019" w:tentative="1">
      <w:start w:val="1"/>
      <w:numFmt w:val="lowerLetter"/>
      <w:lvlText w:val="%8."/>
      <w:lvlJc w:val="left"/>
      <w:pPr>
        <w:ind w:left="5051" w:hanging="360"/>
      </w:pPr>
    </w:lvl>
    <w:lvl w:ilvl="8" w:tplc="0421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778D3E9D"/>
    <w:multiLevelType w:val="hybridMultilevel"/>
    <w:tmpl w:val="7A70B57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202613">
    <w:abstractNumId w:val="0"/>
  </w:num>
  <w:num w:numId="2" w16cid:durableId="1732851385">
    <w:abstractNumId w:val="1"/>
  </w:num>
  <w:num w:numId="3" w16cid:durableId="602570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C3"/>
    <w:rsid w:val="00027D45"/>
    <w:rsid w:val="00140D9B"/>
    <w:rsid w:val="001D6878"/>
    <w:rsid w:val="00254C68"/>
    <w:rsid w:val="00285A9A"/>
    <w:rsid w:val="002A7CD6"/>
    <w:rsid w:val="003A6DC3"/>
    <w:rsid w:val="004D0468"/>
    <w:rsid w:val="005266D9"/>
    <w:rsid w:val="005819FA"/>
    <w:rsid w:val="005A147C"/>
    <w:rsid w:val="00612288"/>
    <w:rsid w:val="006438C3"/>
    <w:rsid w:val="006C3755"/>
    <w:rsid w:val="00702C40"/>
    <w:rsid w:val="00731B33"/>
    <w:rsid w:val="00755D4F"/>
    <w:rsid w:val="00756A9B"/>
    <w:rsid w:val="00783400"/>
    <w:rsid w:val="00823E1B"/>
    <w:rsid w:val="00825AD5"/>
    <w:rsid w:val="008508B8"/>
    <w:rsid w:val="00852614"/>
    <w:rsid w:val="008867F7"/>
    <w:rsid w:val="009266AA"/>
    <w:rsid w:val="00946C54"/>
    <w:rsid w:val="00961312"/>
    <w:rsid w:val="009827C9"/>
    <w:rsid w:val="00983B27"/>
    <w:rsid w:val="00A23210"/>
    <w:rsid w:val="00A57539"/>
    <w:rsid w:val="00AD5311"/>
    <w:rsid w:val="00AF3982"/>
    <w:rsid w:val="00B03C04"/>
    <w:rsid w:val="00B51F44"/>
    <w:rsid w:val="00B55FD5"/>
    <w:rsid w:val="00B76993"/>
    <w:rsid w:val="00BF09AD"/>
    <w:rsid w:val="00C84140"/>
    <w:rsid w:val="00D9064A"/>
    <w:rsid w:val="00E776E9"/>
    <w:rsid w:val="00EA0DB2"/>
    <w:rsid w:val="00EB5757"/>
    <w:rsid w:val="00EF63C0"/>
    <w:rsid w:val="00F83D13"/>
    <w:rsid w:val="00FB26CB"/>
    <w:rsid w:val="00FC3A42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3422"/>
  <w15:chartTrackingRefBased/>
  <w15:docId w15:val="{5A3A8045-4968-422E-8E60-5713D71A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DC3"/>
  </w:style>
  <w:style w:type="paragraph" w:styleId="Footer">
    <w:name w:val="footer"/>
    <w:basedOn w:val="Normal"/>
    <w:link w:val="FooterChar"/>
    <w:uiPriority w:val="99"/>
    <w:unhideWhenUsed/>
    <w:rsid w:val="003A6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DC3"/>
  </w:style>
  <w:style w:type="paragraph" w:styleId="NormalWeb">
    <w:name w:val="Normal (Web)"/>
    <w:basedOn w:val="Normal"/>
    <w:uiPriority w:val="99"/>
    <w:semiHidden/>
    <w:unhideWhenUsed/>
    <w:rsid w:val="003A6DC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A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8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5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0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Suyoto S.Pi M.Agr</cp:lastModifiedBy>
  <cp:revision>25</cp:revision>
  <cp:lastPrinted>2021-10-21T13:09:00Z</cp:lastPrinted>
  <dcterms:created xsi:type="dcterms:W3CDTF">2021-10-12T08:01:00Z</dcterms:created>
  <dcterms:modified xsi:type="dcterms:W3CDTF">2023-10-26T03:38:00Z</dcterms:modified>
</cp:coreProperties>
</file>